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31" w:rsidRDefault="002A1E31" w:rsidP="002A1E31">
      <w:pPr>
        <w:snapToGrid w:val="0"/>
        <w:spacing w:line="560" w:lineRule="exact"/>
        <w:jc w:val="left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/>
          <w:bCs/>
          <w:color w:val="000000"/>
          <w:sz w:val="32"/>
          <w:szCs w:val="32"/>
        </w:rPr>
        <w:t>1</w:t>
      </w:r>
    </w:p>
    <w:p w:rsidR="002A1E31" w:rsidRDefault="002A1E31" w:rsidP="002A1E31">
      <w:pPr>
        <w:snapToGrid w:val="0"/>
        <w:spacing w:line="560" w:lineRule="exact"/>
        <w:jc w:val="center"/>
        <w:rPr>
          <w:rFonts w:ascii="方正小标宋简体" w:eastAsia="方正小标宋简体"/>
          <w:bCs/>
          <w:color w:val="000000"/>
          <w:w w:val="90"/>
          <w:sz w:val="44"/>
          <w:szCs w:val="44"/>
        </w:rPr>
      </w:pPr>
    </w:p>
    <w:p w:rsidR="002A1E31" w:rsidRDefault="002A1E31" w:rsidP="002A1E31">
      <w:pPr>
        <w:snapToGrid w:val="0"/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泰州市应急管理局</w:t>
      </w:r>
    </w:p>
    <w:p w:rsidR="002A1E31" w:rsidRDefault="002A1E31" w:rsidP="002A1E31">
      <w:pPr>
        <w:snapToGrid w:val="0"/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公开选调工作人员职位表</w:t>
      </w:r>
    </w:p>
    <w:p w:rsidR="002A1E31" w:rsidRDefault="002A1E31" w:rsidP="002A1E31">
      <w:pPr>
        <w:snapToGrid w:val="0"/>
        <w:spacing w:line="560" w:lineRule="exact"/>
        <w:jc w:val="center"/>
        <w:rPr>
          <w:rFonts w:eastAsia="华文中宋"/>
          <w:bCs/>
          <w:color w:val="000000"/>
          <w:sz w:val="44"/>
          <w:szCs w:val="44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709"/>
        <w:gridCol w:w="709"/>
        <w:gridCol w:w="1276"/>
        <w:gridCol w:w="708"/>
        <w:gridCol w:w="993"/>
        <w:gridCol w:w="2022"/>
        <w:gridCol w:w="1238"/>
      </w:tblGrid>
      <w:tr w:rsidR="002A1E31" w:rsidTr="002A1E31">
        <w:trPr>
          <w:trHeight w:val="596"/>
          <w:jc w:val="center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楷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楷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b/>
                <w:bCs/>
                <w:kern w:val="0"/>
                <w:sz w:val="24"/>
              </w:rPr>
              <w:t>职位代码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楷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b/>
                <w:kern w:val="0"/>
                <w:sz w:val="24"/>
              </w:rPr>
              <w:t>职位名称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楷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b/>
                <w:kern w:val="0"/>
                <w:sz w:val="24"/>
              </w:rPr>
              <w:t>职位简介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楷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b/>
                <w:kern w:val="0"/>
                <w:sz w:val="24"/>
              </w:rPr>
              <w:t>选调人数</w:t>
            </w:r>
          </w:p>
        </w:tc>
        <w:tc>
          <w:tcPr>
            <w:tcW w:w="30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楷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b/>
                <w:kern w:val="0"/>
                <w:sz w:val="24"/>
              </w:rPr>
              <w:t>资格条件</w:t>
            </w: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楷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b/>
                <w:kern w:val="0"/>
                <w:sz w:val="24"/>
              </w:rPr>
              <w:t>其他</w:t>
            </w:r>
          </w:p>
        </w:tc>
      </w:tr>
      <w:tr w:rsidR="002A1E31" w:rsidTr="002A1E31">
        <w:trPr>
          <w:trHeight w:val="690"/>
          <w:jc w:val="center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楷体" w:cs="宋体"/>
                <w:b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楷体" w:cs="宋体"/>
                <w:b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楷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楷体" w:cs="宋体"/>
                <w:b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楷体" w:cs="宋体"/>
                <w:b/>
                <w:kern w:val="0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楷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楷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b/>
                <w:kern w:val="0"/>
                <w:sz w:val="24"/>
              </w:rPr>
              <w:t>专业类别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楷体" w:cs="宋体"/>
                <w:b/>
                <w:kern w:val="0"/>
                <w:sz w:val="24"/>
              </w:rPr>
            </w:pPr>
          </w:p>
        </w:tc>
      </w:tr>
      <w:tr w:rsidR="002A1E31" w:rsidTr="002A1E31">
        <w:trPr>
          <w:cantSplit/>
          <w:trHeight w:val="3960"/>
          <w:jc w:val="center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泰州市安全生产监察支队（参公管理事业单位）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工作人员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安全生产</w:t>
            </w:r>
          </w:p>
          <w:p w:rsidR="002A1E31" w:rsidRDefault="002A1E31" w:rsidP="00B81F9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监管执法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spacing w:line="30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化学工程</w:t>
            </w:r>
            <w:r>
              <w:rPr>
                <w:rFonts w:eastAsia="仿宋_GB2312" w:hint="eastAsia"/>
                <w:kern w:val="0"/>
                <w:sz w:val="24"/>
              </w:rPr>
              <w:t>（含</w:t>
            </w:r>
            <w:r>
              <w:rPr>
                <w:rFonts w:eastAsia="仿宋_GB2312"/>
                <w:kern w:val="0"/>
                <w:sz w:val="24"/>
              </w:rPr>
              <w:t>医药化工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  <w:r>
              <w:rPr>
                <w:rFonts w:eastAsia="仿宋_GB2312"/>
                <w:kern w:val="0"/>
                <w:sz w:val="24"/>
              </w:rPr>
              <w:t>类、安全生产类、环境</w:t>
            </w:r>
            <w:r>
              <w:rPr>
                <w:rFonts w:eastAsia="仿宋_GB2312" w:hint="eastAsia"/>
                <w:kern w:val="0"/>
                <w:sz w:val="24"/>
              </w:rPr>
              <w:t>保护</w:t>
            </w:r>
            <w:r>
              <w:rPr>
                <w:rFonts w:eastAsia="仿宋_GB2312"/>
                <w:kern w:val="0"/>
                <w:sz w:val="24"/>
              </w:rPr>
              <w:t>类</w:t>
            </w:r>
            <w:bookmarkStart w:id="0" w:name="_GoBack"/>
            <w:bookmarkEnd w:id="0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需赴一线企业执法监督检查，参加应急备勤值班任务</w:t>
            </w:r>
          </w:p>
        </w:tc>
      </w:tr>
      <w:tr w:rsidR="002A1E31" w:rsidTr="002A1E31">
        <w:trPr>
          <w:cantSplit/>
          <w:trHeight w:val="4102"/>
          <w:jc w:val="center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lastRenderedPageBreak/>
              <w:t>泰州市安全生产监察支队（参公管理事业单位）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02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工作人员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安全生产</w:t>
            </w:r>
          </w:p>
          <w:p w:rsidR="002A1E31" w:rsidRDefault="002A1E31" w:rsidP="00B81F9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监管执法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spacing w:line="30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机电控制类</w:t>
            </w:r>
            <w:r>
              <w:rPr>
                <w:rFonts w:eastAsia="仿宋_GB2312" w:hint="eastAsia"/>
                <w:kern w:val="0"/>
                <w:sz w:val="24"/>
              </w:rPr>
              <w:t>、机械</w:t>
            </w:r>
            <w:r>
              <w:rPr>
                <w:rFonts w:eastAsia="仿宋_GB2312"/>
                <w:kern w:val="0"/>
                <w:sz w:val="24"/>
              </w:rPr>
              <w:t>工程类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计算机类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需赴一线企业执法监督检查，参加应急备勤值班任务</w:t>
            </w:r>
          </w:p>
        </w:tc>
      </w:tr>
    </w:tbl>
    <w:p w:rsidR="002A1E31" w:rsidRDefault="002A1E31" w:rsidP="002A1E31">
      <w:pPr>
        <w:rPr>
          <w:rFonts w:hint="eastAsia"/>
        </w:rPr>
      </w:pPr>
    </w:p>
    <w:p w:rsidR="002A1E31" w:rsidRDefault="002A1E31" w:rsidP="002A1E31">
      <w:pPr>
        <w:rPr>
          <w:rFonts w:hint="eastAsia"/>
        </w:rPr>
      </w:pPr>
    </w:p>
    <w:p w:rsidR="002A1E31" w:rsidRDefault="002A1E31" w:rsidP="002A1E31">
      <w:pPr>
        <w:rPr>
          <w:rFonts w:hint="eastAsia"/>
        </w:rPr>
      </w:pPr>
    </w:p>
    <w:p w:rsidR="002A1E31" w:rsidRDefault="002A1E31" w:rsidP="002A1E31">
      <w:pPr>
        <w:rPr>
          <w:rFonts w:hint="eastAsia"/>
        </w:rPr>
      </w:pPr>
    </w:p>
    <w:p w:rsidR="002A1E31" w:rsidRDefault="002A1E31" w:rsidP="00264256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2A1E31" w:rsidRDefault="002A1E31" w:rsidP="00264256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2A1E31" w:rsidRDefault="002A1E31" w:rsidP="00264256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2A1E31" w:rsidRDefault="002A1E31" w:rsidP="00264256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2A1E31" w:rsidRDefault="002A1E31" w:rsidP="00264256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2A1E31" w:rsidRDefault="002A1E31" w:rsidP="00264256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2A1E31" w:rsidRDefault="002A1E31" w:rsidP="00264256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2A1E31" w:rsidRDefault="002A1E31" w:rsidP="00264256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E742F0" w:rsidRDefault="00272202" w:rsidP="00264256">
      <w:pPr>
        <w:spacing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E742F0" w:rsidRPr="00264256" w:rsidRDefault="00C8043E" w:rsidP="002A1E31">
      <w:pPr>
        <w:spacing w:beforeLines="15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泰州市应急管理局公开选调工作人员</w:t>
      </w:r>
      <w:r w:rsidR="00272202">
        <w:rPr>
          <w:rFonts w:ascii="方正小标宋简体" w:eastAsia="方正小标宋简体" w:hint="eastAsia"/>
          <w:sz w:val="44"/>
          <w:szCs w:val="44"/>
        </w:rPr>
        <w:t>专业参考目录</w:t>
      </w:r>
    </w:p>
    <w:tbl>
      <w:tblPr>
        <w:tblpPr w:leftFromText="180" w:rightFromText="180" w:vertAnchor="text" w:horzAnchor="page" w:tblpXSpec="center" w:tblpY="75"/>
        <w:tblOverlap w:val="never"/>
        <w:tblW w:w="1454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0"/>
        <w:gridCol w:w="1679"/>
        <w:gridCol w:w="12123"/>
      </w:tblGrid>
      <w:tr w:rsidR="00E742F0" w:rsidTr="00EB1AB1">
        <w:trPr>
          <w:trHeight w:val="773"/>
          <w:tblCellSpacing w:w="15" w:type="dxa"/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E742F0" w:rsidRDefault="00272202">
            <w:pPr>
              <w:pStyle w:val="a5"/>
              <w:widowControl/>
              <w:spacing w:beforeAutospacing="0" w:afterAutospacing="0" w:line="3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742F0" w:rsidRDefault="00272202">
            <w:pPr>
              <w:pStyle w:val="a5"/>
              <w:widowControl/>
              <w:spacing w:beforeAutospacing="0" w:afterAutospacing="0" w:line="3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专业大类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E742F0" w:rsidRDefault="00C8043E" w:rsidP="00C8043E">
            <w:pPr>
              <w:pStyle w:val="a5"/>
              <w:widowControl/>
              <w:spacing w:beforeAutospacing="0" w:afterAutospacing="0" w:line="3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专业</w:t>
            </w:r>
            <w:r w:rsidR="008A462F"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名称</w:t>
            </w:r>
          </w:p>
        </w:tc>
      </w:tr>
      <w:tr w:rsidR="000E487B" w:rsidTr="00EB1AB1">
        <w:trPr>
          <w:trHeight w:val="1907"/>
          <w:tblCellSpacing w:w="15" w:type="dxa"/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0E487B" w:rsidRDefault="000E487B" w:rsidP="000E487B">
            <w:pPr>
              <w:pStyle w:val="a5"/>
              <w:widowControl/>
              <w:spacing w:line="300" w:lineRule="exact"/>
              <w:jc w:val="center"/>
              <w:rPr>
                <w:rFonts w:asciiTheme="minorEastAsia" w:hAnsiTheme="minorEastAsia" w:cs="微软雅黑"/>
                <w:color w:val="333333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0E487B" w:rsidRDefault="000E487B" w:rsidP="000E487B">
            <w:pPr>
              <w:pStyle w:val="a5"/>
              <w:widowControl/>
              <w:spacing w:line="300" w:lineRule="exact"/>
              <w:jc w:val="center"/>
              <w:rPr>
                <w:rFonts w:asciiTheme="minorEastAsia" w:hAnsiTheme="minorEastAsia" w:cs="微软雅黑"/>
                <w:color w:val="333333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化学工程（含医药化工）类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0E487B" w:rsidRDefault="000E487B" w:rsidP="00EB1AB1">
            <w:pPr>
              <w:pStyle w:val="a5"/>
              <w:spacing w:beforeAutospacing="0" w:afterAutospacing="0" w:line="320" w:lineRule="exact"/>
              <w:jc w:val="both"/>
              <w:rPr>
                <w:rFonts w:asciiTheme="minorEastAsia" w:hAnsiTheme="minorEastAsia" w:cs="微软雅黑"/>
                <w:color w:val="333333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化学工程，无机化学,材料科学与工程，化学工艺，生物化工，应用化学，分析化学，化学，工业催化，化学工程与技术，有机化学，高分子化学与物理，化工过程机械，过程装备与控制工程，药物化学，制药工程，化学工程与工艺，化学工程与工业生物工程，化学资源科学与工程，化工与制药，油气加工工程，能源化学工程，高分子材料与工程，轻化工程，林产化工，材料化学，化工与制药，应用化工技术，有机化工生产技术，高聚物生产技术，精细化学品生产技术，石油化工生产技术，炼油技术，化工设备维修技术，高分子材料加工技术，</w:t>
            </w:r>
            <w:r w:rsidRPr="00E53800"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香料香精工艺，</w:t>
            </w: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化工设备与机械，</w:t>
            </w:r>
            <w:r w:rsidRPr="0068437B"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化工装备</w:t>
            </w: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技术，精细化工，</w:t>
            </w:r>
            <w:r w:rsidRPr="00117FEC"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化学制药技术</w:t>
            </w:r>
          </w:p>
        </w:tc>
      </w:tr>
      <w:tr w:rsidR="005B070B" w:rsidTr="00EB1AB1">
        <w:trPr>
          <w:trHeight w:val="1170"/>
          <w:tblCellSpacing w:w="15" w:type="dxa"/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5B070B" w:rsidRDefault="005B070B" w:rsidP="005B070B">
            <w:pPr>
              <w:pStyle w:val="a5"/>
              <w:widowControl/>
              <w:spacing w:line="300" w:lineRule="exact"/>
              <w:jc w:val="center"/>
              <w:rPr>
                <w:rFonts w:asciiTheme="minorEastAsia" w:hAnsiTheme="minorEastAsia" w:cs="微软雅黑"/>
                <w:color w:val="333333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5B070B" w:rsidRDefault="005B070B" w:rsidP="005B070B">
            <w:pPr>
              <w:pStyle w:val="a5"/>
              <w:widowControl/>
              <w:spacing w:line="300" w:lineRule="exact"/>
              <w:jc w:val="center"/>
              <w:rPr>
                <w:rFonts w:asciiTheme="minorEastAsia" w:hAnsiTheme="minorEastAsia" w:cs="微软雅黑"/>
                <w:color w:val="333333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安全生产类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5B070B" w:rsidRDefault="005B070B" w:rsidP="00EB1AB1">
            <w:pPr>
              <w:pStyle w:val="a5"/>
              <w:spacing w:beforeAutospacing="0" w:afterAutospacing="0" w:line="320" w:lineRule="exact"/>
              <w:jc w:val="both"/>
              <w:rPr>
                <w:rFonts w:asciiTheme="minorEastAsia" w:hAnsiTheme="minorEastAsia" w:cs="微软雅黑"/>
                <w:color w:val="333333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安全技术及工程，安全科学与工程，安全工程，安全防范工程，消防工程，火灾勘查，</w:t>
            </w:r>
            <w:r w:rsidRPr="00705C58"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雷电防护科学与技术，</w:t>
            </w: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工业环保与安全技术，救援技术，安全技术管理，烟花爆竹安全与质量技术，安全保卫，城市应急救援辅助决策技术，信息技术与地球物理，化工生产安全技术</w:t>
            </w:r>
          </w:p>
        </w:tc>
      </w:tr>
      <w:tr w:rsidR="005B070B" w:rsidTr="00EB1AB1">
        <w:trPr>
          <w:trHeight w:val="1612"/>
          <w:tblCellSpacing w:w="15" w:type="dxa"/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5B070B" w:rsidRDefault="005B070B" w:rsidP="005B070B">
            <w:pPr>
              <w:pStyle w:val="a5"/>
              <w:widowControl/>
              <w:spacing w:line="300" w:lineRule="exact"/>
              <w:jc w:val="center"/>
              <w:rPr>
                <w:rFonts w:asciiTheme="minorEastAsia" w:hAnsiTheme="minorEastAsia" w:cs="微软雅黑"/>
                <w:color w:val="333333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5B070B" w:rsidRDefault="005B070B" w:rsidP="005B070B">
            <w:pPr>
              <w:pStyle w:val="a5"/>
              <w:widowControl/>
              <w:spacing w:line="3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环境保护类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5B070B" w:rsidRDefault="005B070B" w:rsidP="009D04B0">
            <w:pPr>
              <w:pStyle w:val="a5"/>
              <w:spacing w:beforeAutospacing="0" w:afterAutospacing="0" w:line="320" w:lineRule="exac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环境科学，环境工程，生态学，环境科学与工程，大气物理学与大气环境,气象学，安全工程，消防工程，灾害防治工程，环境监察，雷电防护科学与技术，资源环境科学，环境生态工程，环保设备工程，大气科学，应用气象学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环境监测与治理技术，环境监测与评价，城市检测与工程技术，水环境监测与保护，大气科学技术，大气探测技术，应用气象技术，防雷技术，环境工程技术，环境信息技术</w:t>
            </w:r>
            <w:r w:rsidR="00EB1AB1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5B070B" w:rsidTr="00EB1AB1">
        <w:trPr>
          <w:trHeight w:val="2510"/>
          <w:tblCellSpacing w:w="15" w:type="dxa"/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5B070B" w:rsidRDefault="005B070B" w:rsidP="005B070B">
            <w:pPr>
              <w:pStyle w:val="a5"/>
              <w:widowControl/>
              <w:spacing w:line="300" w:lineRule="exact"/>
              <w:jc w:val="center"/>
              <w:rPr>
                <w:rFonts w:asciiTheme="minorEastAsia" w:hAnsiTheme="minorEastAsia" w:cs="微软雅黑"/>
                <w:color w:val="333333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lastRenderedPageBreak/>
              <w:t>4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5B070B" w:rsidRDefault="005B070B" w:rsidP="005B070B">
            <w:pPr>
              <w:pStyle w:val="a5"/>
              <w:widowControl/>
              <w:spacing w:line="300" w:lineRule="exact"/>
              <w:jc w:val="center"/>
              <w:rPr>
                <w:rFonts w:asciiTheme="minorEastAsia" w:hAnsiTheme="minorEastAsia" w:cs="微软雅黑"/>
                <w:color w:val="333333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机电控制类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5B070B" w:rsidRDefault="005B070B" w:rsidP="00EB1AB1">
            <w:pPr>
              <w:pStyle w:val="a5"/>
              <w:spacing w:beforeAutospacing="0" w:afterAutospacing="0" w:line="320" w:lineRule="exact"/>
              <w:jc w:val="both"/>
              <w:rPr>
                <w:rFonts w:asciiTheme="minorEastAsia" w:hAnsiTheme="minorEastAsia" w:cs="微软雅黑"/>
                <w:color w:val="333333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电机与电器，控制理论与控制工程，检测技术与自动化装置，精密仪器及机械，控制工程，电气工程，机械电子工程，仪器科学与技术，仪器仪表工程，电气工程及其自动化，电气工程与自动化，自动化，工业电气自动化，电力工程与管理，测控技术与仪器，电子信息技术及仪器，</w:t>
            </w:r>
            <w:r w:rsidRPr="00651C5B"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智能电网信息工程，</w:t>
            </w: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微机电系统工程，过程装备与控制工程，材料成型及控制工程，工业自动化，电气自动化，电气工程与智能控制，自动化（数控技术），机械设计制造及其自动化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冶金设备应用与维护，电气设备应用与维护</w:t>
            </w:r>
            <w:r w:rsidR="00EB1AB1"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,</w:t>
            </w: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电气测控技术，电气工程技术</w:t>
            </w:r>
          </w:p>
        </w:tc>
      </w:tr>
      <w:tr w:rsidR="005B070B" w:rsidTr="00EB1AB1">
        <w:trPr>
          <w:trHeight w:hRule="exact" w:val="2932"/>
          <w:tblCellSpacing w:w="15" w:type="dxa"/>
          <w:jc w:val="center"/>
        </w:trPr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B070B" w:rsidRDefault="00EB1AB1" w:rsidP="005B070B">
            <w:pPr>
              <w:pStyle w:val="a5"/>
              <w:widowControl/>
              <w:spacing w:line="300" w:lineRule="exact"/>
              <w:jc w:val="center"/>
              <w:rPr>
                <w:rFonts w:asciiTheme="minorEastAsia" w:hAnsiTheme="minorEastAsia" w:cs="微软雅黑"/>
                <w:color w:val="333333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B070B" w:rsidRDefault="005B070B" w:rsidP="005B070B">
            <w:pPr>
              <w:pStyle w:val="a5"/>
              <w:widowControl/>
              <w:spacing w:line="300" w:lineRule="exact"/>
              <w:jc w:val="center"/>
              <w:rPr>
                <w:rFonts w:asciiTheme="minorEastAsia" w:hAnsiTheme="minorEastAsia" w:cs="微软雅黑"/>
                <w:color w:val="333333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机械工程类</w:t>
            </w:r>
          </w:p>
        </w:tc>
        <w:tc>
          <w:tcPr>
            <w:tcW w:w="1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B070B" w:rsidRDefault="005B070B" w:rsidP="007C13E4">
            <w:pPr>
              <w:pStyle w:val="a5"/>
              <w:spacing w:beforeAutospacing="0" w:afterAutospacing="0" w:line="320" w:lineRule="exact"/>
              <w:jc w:val="both"/>
              <w:rPr>
                <w:rFonts w:asciiTheme="minorEastAsia" w:hAnsiTheme="minorEastAsia" w:cs="微软雅黑"/>
                <w:color w:val="333333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机械制造及其自动化，机械电子工程，机械设计及理论，工程热物理，热能工程，动力机械及工程，流体机械及工程，制冷及低温工程，化工过程机械，控制工程，控制理论与控制工程，工业设计工程，控制科学与工程，机械工程，工业工程，精密仪器及机械，动力工程及工程热物理，机械设计制造及自动化，机械制造及自动化，材料成型及控制工程，工业设计，过程装备与控制工程，自动化，机械工程及自动化，机械工程及其自动化，制造自动化与测控技术，测控技术与仪器，微机电系统工程，制造工程，机械工艺技术，标准化工程，自动化（数控技术），机械设计与制造，机械制造与自动化，数控技术，电机与电器，材料成型与控制技术，焊接技术及自动化，计算机辅助设计与制造，精密机械技术，光电制造技术，钢结构建造技术，机械质量管理与检测技术，内燃机制造与维修，机械制造工艺及设备，机械制造生产管理，电线电缆制造技术，设备安装技术，冶金设备应用与维护，电气设备应用与维护，工程机械技术服务与营销，金属制品加工技术，</w:t>
            </w:r>
            <w:r w:rsidR="00EB1AB1"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光机电应用技术，冶金动力工程</w:t>
            </w:r>
          </w:p>
        </w:tc>
      </w:tr>
      <w:tr w:rsidR="005B070B" w:rsidTr="00EB1AB1">
        <w:trPr>
          <w:trHeight w:val="1322"/>
          <w:tblCellSpacing w:w="15" w:type="dxa"/>
          <w:jc w:val="center"/>
        </w:trPr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B070B" w:rsidRDefault="005B070B" w:rsidP="005B070B">
            <w:pPr>
              <w:pStyle w:val="a5"/>
              <w:widowControl/>
              <w:spacing w:line="300" w:lineRule="exact"/>
              <w:jc w:val="center"/>
              <w:rPr>
                <w:rFonts w:asciiTheme="minorEastAsia" w:hAnsiTheme="minorEastAsia" w:cs="微软雅黑"/>
                <w:color w:val="333333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B070B" w:rsidRDefault="005B070B" w:rsidP="005B070B">
            <w:pPr>
              <w:pStyle w:val="a5"/>
              <w:widowControl/>
              <w:spacing w:line="300" w:lineRule="exact"/>
              <w:jc w:val="center"/>
              <w:rPr>
                <w:rFonts w:asciiTheme="minorEastAsia" w:hAnsiTheme="minorEastAsia" w:cs="微软雅黑"/>
                <w:color w:val="333333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计算机类</w:t>
            </w:r>
          </w:p>
        </w:tc>
        <w:tc>
          <w:tcPr>
            <w:tcW w:w="1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B070B" w:rsidRDefault="005B070B" w:rsidP="00EB1AB1">
            <w:pPr>
              <w:pStyle w:val="a5"/>
              <w:spacing w:beforeAutospacing="0" w:afterAutospacing="0" w:line="320" w:lineRule="exact"/>
              <w:jc w:val="both"/>
              <w:rPr>
                <w:rFonts w:asciiTheme="minorEastAsia" w:hAnsiTheme="minorEastAsia" w:cs="微软雅黑"/>
                <w:color w:val="333333"/>
                <w:sz w:val="21"/>
                <w:szCs w:val="21"/>
              </w:rPr>
            </w:pPr>
            <w:r w:rsidRPr="009A21B4"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计算机应用软件，</w:t>
            </w: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信息与计算科学，信息管理与信息系统，数字媒体技术，信息技术应用与管理，软件技术，软件测试技术，软件开发与项目管理，</w:t>
            </w:r>
            <w:r w:rsidRPr="008857EF"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网络软件开发技术，</w:t>
            </w:r>
            <w:r>
              <w:rPr>
                <w:rFonts w:asciiTheme="minorEastAsia" w:hAnsiTheme="minorEastAsia" w:cs="微软雅黑" w:hint="eastAsia"/>
                <w:color w:val="333333"/>
                <w:sz w:val="21"/>
                <w:szCs w:val="21"/>
              </w:rPr>
              <w:t>网络工程，物联网工程，信息安全，计算机网络技术，网络系统管理，计算机网络与安全管理，数据通信与网络系统，网络数字媒体，物联网应用技术，信息工程与网络技术，计算机网络管理</w:t>
            </w:r>
          </w:p>
        </w:tc>
      </w:tr>
    </w:tbl>
    <w:p w:rsidR="00E742F0" w:rsidRDefault="00E742F0">
      <w:pPr>
        <w:rPr>
          <w:rFonts w:hint="eastAsia"/>
        </w:rPr>
      </w:pPr>
    </w:p>
    <w:p w:rsidR="002A1E31" w:rsidRDefault="002A1E31">
      <w:pPr>
        <w:rPr>
          <w:rFonts w:hint="eastAsia"/>
        </w:rPr>
      </w:pPr>
    </w:p>
    <w:p w:rsidR="002A1E31" w:rsidRDefault="002A1E31">
      <w:pPr>
        <w:rPr>
          <w:rFonts w:hint="eastAsia"/>
        </w:rPr>
      </w:pPr>
    </w:p>
    <w:p w:rsidR="002A1E31" w:rsidRDefault="002A1E31">
      <w:pPr>
        <w:rPr>
          <w:rFonts w:hint="eastAsia"/>
        </w:rPr>
      </w:pPr>
    </w:p>
    <w:p w:rsidR="002A1E31" w:rsidRPr="0046604E" w:rsidRDefault="002A1E31" w:rsidP="002A1E31">
      <w:pPr>
        <w:snapToGrid w:val="0"/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46604E">
        <w:rPr>
          <w:rFonts w:ascii="黑体" w:eastAsia="黑体" w:hAnsi="黑体" w:hint="eastAsia"/>
          <w:color w:val="000000"/>
          <w:sz w:val="32"/>
          <w:szCs w:val="32"/>
        </w:rPr>
        <w:lastRenderedPageBreak/>
        <w:t>附件3</w:t>
      </w:r>
    </w:p>
    <w:tbl>
      <w:tblPr>
        <w:tblW w:w="899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65"/>
        <w:gridCol w:w="15"/>
        <w:gridCol w:w="346"/>
        <w:gridCol w:w="508"/>
        <w:gridCol w:w="945"/>
        <w:gridCol w:w="681"/>
        <w:gridCol w:w="609"/>
        <w:gridCol w:w="576"/>
        <w:gridCol w:w="624"/>
        <w:gridCol w:w="425"/>
        <w:gridCol w:w="1031"/>
        <w:gridCol w:w="124"/>
        <w:gridCol w:w="1010"/>
        <w:gridCol w:w="1016"/>
        <w:gridCol w:w="23"/>
      </w:tblGrid>
      <w:tr w:rsidR="002A1E31" w:rsidTr="00B81F9E">
        <w:trPr>
          <w:gridAfter w:val="1"/>
          <w:wAfter w:w="23" w:type="dxa"/>
          <w:trHeight w:val="758"/>
          <w:jc w:val="center"/>
        </w:trPr>
        <w:tc>
          <w:tcPr>
            <w:tcW w:w="8975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80" w:lineRule="exact"/>
              <w:jc w:val="center"/>
              <w:rPr>
                <w:rFonts w:ascii="方正小标宋简体" w:eastAsia="方正小标宋简体" w:hAnsi="Times New Roman"/>
                <w:bCs/>
                <w:color w:val="000000"/>
                <w:spacing w:val="4"/>
                <w:sz w:val="44"/>
                <w:szCs w:val="44"/>
              </w:rPr>
            </w:pPr>
            <w:r w:rsidRPr="0046604E">
              <w:rPr>
                <w:rFonts w:ascii="方正小标宋简体" w:eastAsia="方正小标宋简体" w:hAnsi="Times New Roman" w:hint="eastAsia"/>
                <w:bCs/>
                <w:color w:val="000000"/>
                <w:spacing w:val="4"/>
                <w:sz w:val="44"/>
                <w:szCs w:val="44"/>
              </w:rPr>
              <w:t>泰州市</w:t>
            </w:r>
            <w:r>
              <w:rPr>
                <w:rFonts w:ascii="方正小标宋简体" w:eastAsia="方正小标宋简体" w:hAnsi="Times New Roman" w:hint="eastAsia"/>
                <w:bCs/>
                <w:color w:val="000000"/>
                <w:spacing w:val="4"/>
                <w:sz w:val="44"/>
                <w:szCs w:val="44"/>
              </w:rPr>
              <w:t>应急管理局</w:t>
            </w:r>
          </w:p>
          <w:p w:rsidR="002A1E31" w:rsidRPr="0046604E" w:rsidRDefault="002A1E31" w:rsidP="00B81F9E">
            <w:pPr>
              <w:spacing w:line="480" w:lineRule="exact"/>
              <w:jc w:val="center"/>
              <w:rPr>
                <w:rFonts w:ascii="方正小标宋简体" w:eastAsia="方正小标宋简体" w:hAnsi="Times New Roman"/>
                <w:bCs/>
                <w:color w:val="000000"/>
                <w:spacing w:val="4"/>
                <w:sz w:val="44"/>
                <w:szCs w:val="44"/>
              </w:rPr>
            </w:pPr>
            <w:r w:rsidRPr="0046604E">
              <w:rPr>
                <w:rFonts w:ascii="方正小标宋简体" w:eastAsia="方正小标宋简体" w:hAnsi="Times New Roman" w:hint="eastAsia"/>
                <w:bCs/>
                <w:color w:val="000000"/>
                <w:spacing w:val="4"/>
                <w:sz w:val="44"/>
                <w:szCs w:val="44"/>
              </w:rPr>
              <w:t>公开</w:t>
            </w:r>
            <w:r>
              <w:rPr>
                <w:rFonts w:ascii="方正小标宋简体" w:eastAsia="方正小标宋简体" w:hAnsi="Times New Roman" w:hint="eastAsia"/>
                <w:bCs/>
                <w:color w:val="000000"/>
                <w:spacing w:val="4"/>
                <w:sz w:val="44"/>
                <w:szCs w:val="44"/>
              </w:rPr>
              <w:t>选调</w:t>
            </w:r>
            <w:r w:rsidRPr="0046604E">
              <w:rPr>
                <w:rFonts w:ascii="方正小标宋简体" w:eastAsia="方正小标宋简体" w:hAnsi="Times New Roman" w:hint="eastAsia"/>
                <w:bCs/>
                <w:color w:val="000000"/>
                <w:spacing w:val="4"/>
                <w:sz w:val="44"/>
                <w:szCs w:val="44"/>
              </w:rPr>
              <w:t>工作人员报名登记表</w:t>
            </w:r>
          </w:p>
          <w:p w:rsidR="002A1E31" w:rsidRDefault="002A1E31" w:rsidP="00B81F9E">
            <w:pPr>
              <w:spacing w:line="240" w:lineRule="exact"/>
              <w:jc w:val="left"/>
              <w:rPr>
                <w:rFonts w:ascii="Times New Roman" w:eastAsia="方正楷体_GBK" w:hAnsi="Times New Roman"/>
                <w:color w:val="000000"/>
              </w:rPr>
            </w:pPr>
          </w:p>
          <w:p w:rsidR="002A1E31" w:rsidRDefault="002A1E31" w:rsidP="00B81F9E">
            <w:pPr>
              <w:spacing w:line="400" w:lineRule="exact"/>
              <w:jc w:val="left"/>
              <w:rPr>
                <w:rFonts w:ascii="Times New Roman" w:eastAsia="黑体" w:hAnsi="Times New Roman"/>
                <w:color w:val="000000"/>
                <w:spacing w:val="4"/>
                <w:sz w:val="24"/>
                <w:u w:val="single"/>
              </w:rPr>
            </w:pPr>
            <w:r>
              <w:rPr>
                <w:rFonts w:ascii="Times New Roman" w:eastAsia="黑体" w:hAnsi="Times New Roman" w:hint="eastAsia"/>
                <w:color w:val="000000"/>
                <w:sz w:val="24"/>
              </w:rPr>
              <w:t>报考职位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:</w:t>
            </w:r>
            <w:r>
              <w:rPr>
                <w:rFonts w:ascii="Times New Roman" w:eastAsia="黑体" w:hAnsi="Times New Roman" w:hint="eastAsia"/>
                <w:color w:val="000000"/>
                <w:sz w:val="24"/>
                <w:u w:val="single"/>
              </w:rPr>
              <w:t xml:space="preserve">                </w:t>
            </w:r>
          </w:p>
        </w:tc>
      </w:tr>
      <w:tr w:rsidR="002A1E31" w:rsidTr="00B81F9E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姓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名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性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别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202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照片</w:t>
            </w:r>
          </w:p>
        </w:tc>
      </w:tr>
      <w:tr w:rsidR="002A1E31" w:rsidTr="00B81F9E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民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族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籍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贯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2A1E31" w:rsidTr="00B81F9E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2A1E31" w:rsidTr="00B81F9E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eastAsia="仿宋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kern w:val="2"/>
                <w:sz w:val="21"/>
                <w:szCs w:val="21"/>
              </w:rPr>
              <w:t>熟悉专业</w:t>
            </w:r>
          </w:p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2A1E31" w:rsidTr="00B81F9E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学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历</w:t>
            </w:r>
          </w:p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学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位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全日制</w:t>
            </w:r>
          </w:p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教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育</w:t>
            </w:r>
          </w:p>
        </w:tc>
        <w:tc>
          <w:tcPr>
            <w:tcW w:w="1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kern w:val="2"/>
                <w:sz w:val="21"/>
                <w:szCs w:val="21"/>
              </w:rPr>
              <w:t>毕业院校</w:t>
            </w:r>
            <w:r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color w:val="000000"/>
                <w:kern w:val="2"/>
                <w:sz w:val="21"/>
                <w:szCs w:val="21"/>
              </w:rPr>
              <w:t>系及专业</w:t>
            </w:r>
          </w:p>
        </w:tc>
        <w:tc>
          <w:tcPr>
            <w:tcW w:w="31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2A1E31" w:rsidTr="00B81F9E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在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职</w:t>
            </w:r>
          </w:p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教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育</w:t>
            </w:r>
          </w:p>
        </w:tc>
        <w:tc>
          <w:tcPr>
            <w:tcW w:w="1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毕业院校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系及专业</w:t>
            </w:r>
          </w:p>
        </w:tc>
        <w:tc>
          <w:tcPr>
            <w:tcW w:w="318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2A1E31" w:rsidTr="00B81F9E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掌握何种</w:t>
            </w:r>
          </w:p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外语及等级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计算机</w:t>
            </w:r>
          </w:p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掌握程度</w:t>
            </w: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2A1E31" w:rsidTr="00B81F9E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工作单位</w:t>
            </w:r>
          </w:p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编制性质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现职级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2A1E31" w:rsidTr="00B81F9E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取得公务员（参公）身份时间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是否</w:t>
            </w:r>
          </w:p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省选调生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2A1E31" w:rsidTr="00B81F9E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lastRenderedPageBreak/>
              <w:t>身份证号码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2A1E31" w:rsidTr="00B81F9E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家庭住址</w:t>
            </w:r>
          </w:p>
        </w:tc>
        <w:tc>
          <w:tcPr>
            <w:tcW w:w="7549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1E31" w:rsidRDefault="002A1E31" w:rsidP="00B81F9E">
            <w:pPr>
              <w:spacing w:line="240" w:lineRule="exact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2A1E31" w:rsidTr="00B81F9E">
        <w:trPr>
          <w:gridAfter w:val="1"/>
          <w:wAfter w:w="23" w:type="dxa"/>
          <w:trHeight w:val="464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学</w:t>
            </w:r>
          </w:p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习</w:t>
            </w:r>
          </w:p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和</w:t>
            </w:r>
          </w:p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工</w:t>
            </w:r>
          </w:p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作</w:t>
            </w:r>
          </w:p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简</w:t>
            </w:r>
          </w:p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历</w:t>
            </w:r>
          </w:p>
        </w:tc>
        <w:tc>
          <w:tcPr>
            <w:tcW w:w="7910" w:type="dxa"/>
            <w:gridSpan w:val="1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E31" w:rsidRDefault="002A1E31" w:rsidP="00B81F9E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2A1E31" w:rsidTr="00B81F9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17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pacing w:val="3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30"/>
                <w:szCs w:val="21"/>
              </w:rPr>
              <w:t>奖</w:t>
            </w:r>
          </w:p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pacing w:val="3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30"/>
                <w:szCs w:val="21"/>
              </w:rPr>
              <w:t>惩</w:t>
            </w:r>
          </w:p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pacing w:val="3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30"/>
                <w:szCs w:val="21"/>
              </w:rPr>
              <w:t>情</w:t>
            </w:r>
          </w:p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pacing w:val="3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30"/>
                <w:szCs w:val="21"/>
              </w:rPr>
              <w:t>况</w:t>
            </w:r>
          </w:p>
        </w:tc>
        <w:tc>
          <w:tcPr>
            <w:tcW w:w="791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ind w:firstLineChars="100" w:firstLine="210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2A1E31" w:rsidTr="00B81F9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304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lastRenderedPageBreak/>
              <w:t>年度考核</w:t>
            </w:r>
          </w:p>
          <w:p w:rsidR="002A1E31" w:rsidRDefault="002A1E31" w:rsidP="00B81F9E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结果</w:t>
            </w:r>
          </w:p>
        </w:tc>
        <w:tc>
          <w:tcPr>
            <w:tcW w:w="791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left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2A1E31" w:rsidTr="00B81F9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30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主要工</w:t>
            </w:r>
          </w:p>
          <w:p w:rsidR="002A1E31" w:rsidRDefault="002A1E31" w:rsidP="00B81F9E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作成果</w:t>
            </w:r>
          </w:p>
        </w:tc>
        <w:tc>
          <w:tcPr>
            <w:tcW w:w="791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left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2A1E31" w:rsidTr="00B81F9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家</w:t>
            </w:r>
          </w:p>
          <w:p w:rsidR="002A1E31" w:rsidRDefault="002A1E31" w:rsidP="00B81F9E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庭</w:t>
            </w:r>
          </w:p>
          <w:p w:rsidR="002A1E31" w:rsidRDefault="002A1E31" w:rsidP="00B81F9E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成</w:t>
            </w:r>
          </w:p>
          <w:p w:rsidR="002A1E31" w:rsidRDefault="002A1E31" w:rsidP="00B81F9E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员</w:t>
            </w:r>
          </w:p>
          <w:p w:rsidR="002A1E31" w:rsidRDefault="002A1E31" w:rsidP="00B81F9E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及</w:t>
            </w:r>
          </w:p>
          <w:p w:rsidR="002A1E31" w:rsidRDefault="002A1E31" w:rsidP="00B81F9E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主</w:t>
            </w:r>
          </w:p>
          <w:p w:rsidR="002A1E31" w:rsidRDefault="002A1E31" w:rsidP="00B81F9E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要</w:t>
            </w:r>
          </w:p>
          <w:p w:rsidR="002A1E31" w:rsidRDefault="002A1E31" w:rsidP="00B81F9E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社</w:t>
            </w:r>
          </w:p>
          <w:p w:rsidR="002A1E31" w:rsidRDefault="002A1E31" w:rsidP="00B81F9E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会</w:t>
            </w:r>
          </w:p>
          <w:p w:rsidR="002A1E31" w:rsidRDefault="002A1E31" w:rsidP="00B81F9E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关</w:t>
            </w:r>
          </w:p>
          <w:p w:rsidR="002A1E31" w:rsidRDefault="002A1E31" w:rsidP="00B81F9E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系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称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谓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姓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名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pacing w:val="-6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pacing w:val="-6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6"/>
                <w:szCs w:val="21"/>
              </w:rPr>
              <w:t>政治面貌</w:t>
            </w: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工作单位及职务</w:t>
            </w:r>
          </w:p>
        </w:tc>
      </w:tr>
      <w:tr w:rsidR="002A1E31" w:rsidTr="00B81F9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2A1E31" w:rsidTr="00B81F9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2A1E31" w:rsidTr="00B81F9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2A1E31" w:rsidTr="00B81F9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2A1E31" w:rsidTr="00B81F9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2A1E31" w:rsidTr="00B81F9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440" w:lineRule="exact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2A1E31" w:rsidTr="00B81F9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93"/>
          <w:jc w:val="center"/>
        </w:trPr>
        <w:tc>
          <w:tcPr>
            <w:tcW w:w="8998" w:type="dxa"/>
            <w:gridSpan w:val="15"/>
            <w:tcBorders>
              <w:top w:val="single" w:sz="2" w:space="0" w:color="auto"/>
              <w:bottom w:val="single" w:sz="2" w:space="0" w:color="auto"/>
            </w:tcBorders>
          </w:tcPr>
          <w:p w:rsidR="002A1E31" w:rsidRDefault="002A1E31" w:rsidP="00B81F9E">
            <w:pPr>
              <w:spacing w:beforeLines="50" w:line="200" w:lineRule="exact"/>
              <w:ind w:firstLineChars="200" w:firstLine="420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lastRenderedPageBreak/>
              <w:t>（按以下内容抄写）本人承诺：本表由本人填写，所填内容准确无误，如有不实，后果自负。</w:t>
            </w:r>
          </w:p>
          <w:p w:rsidR="002A1E31" w:rsidRDefault="002A1E31" w:rsidP="00B81F9E">
            <w:pPr>
              <w:spacing w:beforeLines="50" w:line="200" w:lineRule="exact"/>
              <w:ind w:firstLineChars="200" w:firstLine="420"/>
              <w:rPr>
                <w:rFonts w:ascii="Times New Roman" w:eastAsia="黑体" w:hAnsi="Times New Roman"/>
                <w:color w:val="000000"/>
                <w:szCs w:val="21"/>
              </w:rPr>
            </w:pPr>
          </w:p>
          <w:p w:rsidR="002A1E31" w:rsidRDefault="002A1E31" w:rsidP="00B81F9E">
            <w:pPr>
              <w:spacing w:beforeLines="50" w:line="200" w:lineRule="exact"/>
              <w:ind w:firstLineChars="200" w:firstLine="420"/>
              <w:rPr>
                <w:rFonts w:ascii="Times New Roman" w:eastAsia="黑体" w:hAnsi="Times New Roman"/>
                <w:color w:val="000000"/>
                <w:szCs w:val="21"/>
              </w:rPr>
            </w:pPr>
          </w:p>
          <w:p w:rsidR="002A1E31" w:rsidRDefault="002A1E31" w:rsidP="00B81F9E">
            <w:pPr>
              <w:spacing w:beforeLines="50" w:line="200" w:lineRule="exact"/>
              <w:ind w:firstLineChars="200" w:firstLine="420"/>
              <w:rPr>
                <w:rFonts w:ascii="Times New Roman" w:eastAsia="黑体" w:hAnsi="Times New Roman"/>
                <w:color w:val="000000"/>
                <w:szCs w:val="21"/>
                <w:u w:val="single"/>
              </w:rPr>
            </w:pPr>
          </w:p>
          <w:p w:rsidR="002A1E31" w:rsidRDefault="002A1E31" w:rsidP="00B81F9E">
            <w:pPr>
              <w:spacing w:line="200" w:lineRule="exact"/>
              <w:ind w:firstLineChars="1750" w:firstLine="3675"/>
              <w:rPr>
                <w:rFonts w:ascii="Times New Roman" w:eastAsia="黑体" w:hAnsi="Times New Roman"/>
                <w:color w:val="000000"/>
                <w:szCs w:val="21"/>
              </w:rPr>
            </w:pPr>
          </w:p>
          <w:p w:rsidR="002A1E31" w:rsidRDefault="002A1E31" w:rsidP="00B81F9E">
            <w:pPr>
              <w:spacing w:line="200" w:lineRule="exact"/>
              <w:ind w:firstLineChars="1750" w:firstLine="3675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报考人员（签名）：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             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日</w:t>
            </w:r>
          </w:p>
        </w:tc>
      </w:tr>
      <w:tr w:rsidR="002A1E31" w:rsidTr="00B81F9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73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招考单位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      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资格审查意见</w:t>
            </w:r>
          </w:p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791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  <w:p w:rsidR="002A1E31" w:rsidRDefault="002A1E31" w:rsidP="00B81F9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  <w:p w:rsidR="002A1E31" w:rsidRDefault="002A1E31" w:rsidP="00B81F9E">
            <w:pPr>
              <w:spacing w:line="440" w:lineRule="exact"/>
              <w:ind w:firstLineChars="700" w:firstLine="1470"/>
              <w:rPr>
                <w:rFonts w:ascii="Times New Roman" w:eastAsia="黑体" w:hAnsi="Times New Roman"/>
                <w:color w:val="000000"/>
                <w:szCs w:val="21"/>
              </w:rPr>
            </w:pPr>
          </w:p>
          <w:p w:rsidR="002A1E31" w:rsidRDefault="002A1E31" w:rsidP="00B81F9E">
            <w:pPr>
              <w:spacing w:line="440" w:lineRule="exact"/>
              <w:ind w:firstLineChars="2700" w:firstLine="5670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（盖章）</w:t>
            </w:r>
          </w:p>
          <w:p w:rsidR="002A1E31" w:rsidRDefault="002A1E31" w:rsidP="00B81F9E">
            <w:pPr>
              <w:widowControl/>
              <w:jc w:val="left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             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 xml:space="preserve">                                  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日</w:t>
            </w:r>
          </w:p>
        </w:tc>
      </w:tr>
    </w:tbl>
    <w:p w:rsidR="002A1E31" w:rsidRDefault="002A1E31" w:rsidP="002A1E31">
      <w:pPr>
        <w:adjustRightInd w:val="0"/>
        <w:snapToGrid w:val="0"/>
        <w:spacing w:line="520" w:lineRule="exact"/>
        <w:jc w:val="center"/>
        <w:rPr>
          <w:rFonts w:ascii="Times New Roman" w:eastAsia="华文中宋" w:hAnsi="Times New Roman"/>
          <w:bCs/>
          <w:snapToGrid w:val="0"/>
          <w:color w:val="000000"/>
          <w:kern w:val="0"/>
          <w:sz w:val="44"/>
          <w:szCs w:val="44"/>
        </w:rPr>
      </w:pPr>
    </w:p>
    <w:p w:rsidR="002A1E31" w:rsidRDefault="002A1E31" w:rsidP="002A1E31">
      <w:pPr>
        <w:adjustRightInd w:val="0"/>
        <w:snapToGrid w:val="0"/>
        <w:spacing w:line="520" w:lineRule="exact"/>
        <w:jc w:val="center"/>
        <w:rPr>
          <w:rFonts w:ascii="Times New Roman" w:eastAsia="华文中宋" w:hAnsi="Times New Roman"/>
          <w:bCs/>
          <w:snapToGrid w:val="0"/>
          <w:color w:val="000000"/>
          <w:kern w:val="0"/>
          <w:sz w:val="44"/>
          <w:szCs w:val="44"/>
        </w:rPr>
      </w:pPr>
      <w:r>
        <w:rPr>
          <w:rFonts w:ascii="Times New Roman" w:eastAsia="华文中宋" w:hAnsi="Times New Roman" w:hint="eastAsia"/>
          <w:bCs/>
          <w:snapToGrid w:val="0"/>
          <w:color w:val="000000"/>
          <w:kern w:val="0"/>
          <w:sz w:val="44"/>
          <w:szCs w:val="44"/>
        </w:rPr>
        <w:t>填</w:t>
      </w:r>
      <w:r>
        <w:rPr>
          <w:rFonts w:ascii="Times New Roman" w:eastAsia="华文中宋" w:hAnsi="Times New Roman"/>
          <w:bCs/>
          <w:snapToGrid w:val="0"/>
          <w:color w:val="000000"/>
          <w:kern w:val="0"/>
          <w:sz w:val="44"/>
          <w:szCs w:val="44"/>
        </w:rPr>
        <w:t xml:space="preserve">  </w:t>
      </w:r>
      <w:r>
        <w:rPr>
          <w:rFonts w:ascii="Times New Roman" w:eastAsia="华文中宋" w:hAnsi="Times New Roman" w:hint="eastAsia"/>
          <w:bCs/>
          <w:snapToGrid w:val="0"/>
          <w:color w:val="000000"/>
          <w:kern w:val="0"/>
          <w:sz w:val="44"/>
          <w:szCs w:val="44"/>
        </w:rPr>
        <w:t>写</w:t>
      </w:r>
      <w:r>
        <w:rPr>
          <w:rFonts w:ascii="Times New Roman" w:eastAsia="华文中宋" w:hAnsi="Times New Roman"/>
          <w:bCs/>
          <w:snapToGrid w:val="0"/>
          <w:color w:val="000000"/>
          <w:kern w:val="0"/>
          <w:sz w:val="44"/>
          <w:szCs w:val="44"/>
        </w:rPr>
        <w:t xml:space="preserve">  </w:t>
      </w:r>
      <w:r>
        <w:rPr>
          <w:rFonts w:ascii="Times New Roman" w:eastAsia="华文中宋" w:hAnsi="Times New Roman" w:hint="eastAsia"/>
          <w:bCs/>
          <w:snapToGrid w:val="0"/>
          <w:color w:val="000000"/>
          <w:kern w:val="0"/>
          <w:sz w:val="44"/>
          <w:szCs w:val="44"/>
        </w:rPr>
        <w:t>说</w:t>
      </w:r>
      <w:r>
        <w:rPr>
          <w:rFonts w:ascii="Times New Roman" w:eastAsia="华文中宋" w:hAnsi="Times New Roman"/>
          <w:bCs/>
          <w:snapToGrid w:val="0"/>
          <w:color w:val="000000"/>
          <w:kern w:val="0"/>
          <w:sz w:val="44"/>
          <w:szCs w:val="44"/>
        </w:rPr>
        <w:t xml:space="preserve">  </w:t>
      </w:r>
      <w:r>
        <w:rPr>
          <w:rFonts w:ascii="Times New Roman" w:eastAsia="华文中宋" w:hAnsi="Times New Roman" w:hint="eastAsia"/>
          <w:bCs/>
          <w:snapToGrid w:val="0"/>
          <w:color w:val="000000"/>
          <w:kern w:val="0"/>
          <w:sz w:val="44"/>
          <w:szCs w:val="44"/>
        </w:rPr>
        <w:t>明</w:t>
      </w:r>
    </w:p>
    <w:p w:rsidR="002A1E31" w:rsidRDefault="002A1E31" w:rsidP="002A1E31">
      <w:pPr>
        <w:adjustRightInd w:val="0"/>
        <w:snapToGrid w:val="0"/>
        <w:spacing w:line="500" w:lineRule="exact"/>
        <w:ind w:firstLineChars="200" w:firstLine="600"/>
        <w:rPr>
          <w:rFonts w:ascii="Times New Roman" w:eastAsia="仿宋_GB2312" w:hAnsi="Times New Roman"/>
          <w:snapToGrid w:val="0"/>
          <w:color w:val="000000"/>
          <w:kern w:val="0"/>
          <w:sz w:val="30"/>
          <w:szCs w:val="30"/>
        </w:rPr>
      </w:pPr>
    </w:p>
    <w:p w:rsidR="002A1E31" w:rsidRDefault="002A1E31" w:rsidP="002A1E31">
      <w:pPr>
        <w:numPr>
          <w:ilvl w:val="0"/>
          <w:numId w:val="1"/>
        </w:numPr>
        <w:adjustRightInd w:val="0"/>
        <w:snapToGrid w:val="0"/>
        <w:spacing w:line="500" w:lineRule="exact"/>
        <w:ind w:firstLineChars="200" w:firstLine="600"/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</w:pP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出生年月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参加工作时间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入党时间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栏，按组织（人事）部门认定的时间填写。填写时间时，年份一律用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4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位数字表示，月份一律用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2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位数字表示，如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“1991.05”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。</w:t>
      </w:r>
    </w:p>
    <w:p w:rsidR="002A1E31" w:rsidRDefault="002A1E31" w:rsidP="002A1E31">
      <w:pPr>
        <w:numPr>
          <w:ilvl w:val="0"/>
          <w:numId w:val="1"/>
        </w:numPr>
        <w:adjustRightInd w:val="0"/>
        <w:snapToGrid w:val="0"/>
        <w:spacing w:line="500" w:lineRule="exact"/>
        <w:ind w:firstLineChars="200" w:firstLine="600"/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</w:pP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籍贯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出生地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栏，按现在的行政区划填写，要填写省、市或县的名称，如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江苏泰州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江苏靖江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。直辖市直接填写市名，如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上海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。</w:t>
      </w:r>
    </w:p>
    <w:p w:rsidR="002A1E31" w:rsidRDefault="002A1E31" w:rsidP="002A1E31">
      <w:pPr>
        <w:numPr>
          <w:ilvl w:val="0"/>
          <w:numId w:val="1"/>
        </w:numPr>
        <w:spacing w:line="50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/>
          <w:color w:val="000000"/>
          <w:sz w:val="30"/>
          <w:szCs w:val="30"/>
        </w:rPr>
        <w:lastRenderedPageBreak/>
        <w:t>“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掌握何种外语及等级</w:t>
      </w:r>
      <w:r>
        <w:rPr>
          <w:rFonts w:ascii="Times New Roman" w:eastAsia="仿宋" w:hAnsi="Times New Roman"/>
          <w:color w:val="000000"/>
          <w:sz w:val="30"/>
          <w:szCs w:val="30"/>
        </w:rPr>
        <w:t>”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栏，填写外语语种及等级，等级要填写规范化简称。</w:t>
      </w:r>
    </w:p>
    <w:p w:rsidR="002A1E31" w:rsidRDefault="002A1E31" w:rsidP="002A1E31">
      <w:pPr>
        <w:numPr>
          <w:ilvl w:val="0"/>
          <w:numId w:val="1"/>
        </w:numPr>
        <w:spacing w:line="50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/>
          <w:color w:val="000000"/>
          <w:sz w:val="30"/>
          <w:szCs w:val="30"/>
        </w:rPr>
        <w:t>“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计算机掌握程度</w:t>
      </w:r>
      <w:r>
        <w:rPr>
          <w:rFonts w:ascii="Times New Roman" w:eastAsia="仿宋" w:hAnsi="Times New Roman"/>
          <w:color w:val="000000"/>
          <w:sz w:val="30"/>
          <w:szCs w:val="30"/>
        </w:rPr>
        <w:t>”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栏，填写计算机水平或等级，通过等级考试的，注明考试类型及等级，如</w:t>
      </w:r>
      <w:r>
        <w:rPr>
          <w:rFonts w:ascii="Times New Roman" w:eastAsia="仿宋" w:hAnsi="Times New Roman"/>
          <w:color w:val="000000"/>
          <w:sz w:val="30"/>
          <w:szCs w:val="30"/>
        </w:rPr>
        <w:t>“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全国计算机二级</w:t>
      </w:r>
      <w:r>
        <w:rPr>
          <w:rFonts w:ascii="Times New Roman" w:eastAsia="仿宋" w:hAnsi="Times New Roman"/>
          <w:color w:val="000000"/>
          <w:sz w:val="30"/>
          <w:szCs w:val="30"/>
        </w:rPr>
        <w:t>”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、</w:t>
      </w:r>
      <w:r>
        <w:rPr>
          <w:rFonts w:ascii="Times New Roman" w:eastAsia="仿宋" w:hAnsi="Times New Roman"/>
          <w:color w:val="000000"/>
          <w:sz w:val="30"/>
          <w:szCs w:val="30"/>
        </w:rPr>
        <w:t>“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江苏省三级考试偏软</w:t>
      </w:r>
      <w:r>
        <w:rPr>
          <w:rFonts w:ascii="Times New Roman" w:eastAsia="仿宋" w:hAnsi="Times New Roman"/>
          <w:color w:val="000000"/>
          <w:sz w:val="30"/>
          <w:szCs w:val="30"/>
        </w:rPr>
        <w:t>”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、</w:t>
      </w:r>
      <w:r>
        <w:rPr>
          <w:rFonts w:ascii="Times New Roman" w:eastAsia="仿宋" w:hAnsi="Times New Roman"/>
          <w:color w:val="000000"/>
          <w:sz w:val="30"/>
          <w:szCs w:val="30"/>
        </w:rPr>
        <w:t>“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江苏省三级考试偏硬</w:t>
      </w:r>
      <w:r>
        <w:rPr>
          <w:rFonts w:ascii="Times New Roman" w:eastAsia="仿宋" w:hAnsi="Times New Roman"/>
          <w:color w:val="000000"/>
          <w:sz w:val="30"/>
          <w:szCs w:val="30"/>
        </w:rPr>
        <w:t>”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等。</w:t>
      </w:r>
    </w:p>
    <w:p w:rsidR="002A1E31" w:rsidRDefault="002A1E31" w:rsidP="002A1E31">
      <w:pPr>
        <w:numPr>
          <w:ilvl w:val="0"/>
          <w:numId w:val="1"/>
        </w:numPr>
        <w:spacing w:line="50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/>
          <w:color w:val="000000"/>
          <w:sz w:val="30"/>
          <w:szCs w:val="30"/>
        </w:rPr>
        <w:t>“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编制性质</w:t>
      </w:r>
      <w:r>
        <w:rPr>
          <w:rFonts w:ascii="Times New Roman" w:eastAsia="仿宋" w:hAnsi="Times New Roman"/>
          <w:color w:val="000000"/>
          <w:sz w:val="30"/>
          <w:szCs w:val="30"/>
        </w:rPr>
        <w:t>”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栏，根据本人情况，分别填写行政、参公。</w:t>
      </w:r>
    </w:p>
    <w:p w:rsidR="002A1E31" w:rsidRDefault="002A1E31" w:rsidP="002A1E31">
      <w:pPr>
        <w:numPr>
          <w:ilvl w:val="0"/>
          <w:numId w:val="1"/>
        </w:numPr>
        <w:spacing w:line="50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/>
          <w:color w:val="000000"/>
          <w:sz w:val="30"/>
          <w:szCs w:val="30"/>
        </w:rPr>
        <w:t>“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学习和工作简历</w:t>
      </w:r>
      <w:r>
        <w:rPr>
          <w:rFonts w:ascii="Times New Roman" w:eastAsia="仿宋" w:hAnsi="Times New Roman"/>
          <w:color w:val="000000"/>
          <w:sz w:val="30"/>
          <w:szCs w:val="30"/>
        </w:rPr>
        <w:t>”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栏，从参加工作时填起，大、中专院校学习毕业后参加工作的，从大、中专院校学习时填起，简历的起止时间填到月（年份用</w:t>
      </w:r>
      <w:r>
        <w:rPr>
          <w:rFonts w:ascii="Times New Roman" w:eastAsia="仿宋" w:hAnsi="Times New Roman"/>
          <w:color w:val="000000"/>
          <w:sz w:val="30"/>
          <w:szCs w:val="30"/>
        </w:rPr>
        <w:t>4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位数字表示，月份用</w:t>
      </w:r>
      <w:r>
        <w:rPr>
          <w:rFonts w:ascii="Times New Roman" w:eastAsia="仿宋" w:hAnsi="Times New Roman"/>
          <w:color w:val="000000"/>
          <w:sz w:val="30"/>
          <w:szCs w:val="30"/>
        </w:rPr>
        <w:t>2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位数字表示），前后要衔接。</w:t>
      </w:r>
    </w:p>
    <w:p w:rsidR="002A1E31" w:rsidRDefault="002A1E31" w:rsidP="002A1E31">
      <w:pPr>
        <w:numPr>
          <w:ilvl w:val="0"/>
          <w:numId w:val="1"/>
        </w:numPr>
        <w:spacing w:line="50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/>
          <w:color w:val="000000"/>
          <w:sz w:val="30"/>
          <w:szCs w:val="30"/>
        </w:rPr>
        <w:t>“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奖惩情况</w:t>
      </w:r>
      <w:r>
        <w:rPr>
          <w:rFonts w:ascii="Times New Roman" w:eastAsia="仿宋" w:hAnsi="Times New Roman"/>
          <w:color w:val="000000"/>
          <w:sz w:val="30"/>
          <w:szCs w:val="30"/>
        </w:rPr>
        <w:t>”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栏，填写受县级以上的奖励和记功情况，并注明奖励时间；受处分的，要填写何年何月因何问题经何单位批准受何种处分，何年何月经何单位批准撤销何种处分。没有受过奖励和处分的，要填</w:t>
      </w:r>
      <w:r>
        <w:rPr>
          <w:rFonts w:ascii="Times New Roman" w:eastAsia="仿宋" w:hAnsi="Times New Roman"/>
          <w:color w:val="000000"/>
          <w:sz w:val="30"/>
          <w:szCs w:val="30"/>
        </w:rPr>
        <w:t>“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无</w:t>
      </w:r>
      <w:r>
        <w:rPr>
          <w:rFonts w:ascii="Times New Roman" w:eastAsia="仿宋" w:hAnsi="Times New Roman"/>
          <w:color w:val="000000"/>
          <w:sz w:val="30"/>
          <w:szCs w:val="30"/>
        </w:rPr>
        <w:t>”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。</w:t>
      </w:r>
    </w:p>
    <w:p w:rsidR="002A1E31" w:rsidRPr="001A589D" w:rsidRDefault="002A1E31" w:rsidP="002A1E31">
      <w:pPr>
        <w:numPr>
          <w:ilvl w:val="0"/>
          <w:numId w:val="1"/>
        </w:numPr>
        <w:tabs>
          <w:tab w:val="right" w:leader="middleDot" w:pos="8820"/>
        </w:tabs>
        <w:adjustRightInd w:val="0"/>
        <w:snapToGrid w:val="0"/>
        <w:spacing w:line="50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1A589D">
        <w:rPr>
          <w:rFonts w:ascii="Times New Roman" w:eastAsia="仿宋" w:hAnsi="Times New Roman"/>
          <w:color w:val="000000"/>
          <w:sz w:val="30"/>
          <w:szCs w:val="30"/>
        </w:rPr>
        <w:t>“</w:t>
      </w:r>
      <w:r w:rsidRPr="001A589D">
        <w:rPr>
          <w:rFonts w:ascii="Times New Roman" w:eastAsia="仿宋" w:hAnsi="Times New Roman" w:hint="eastAsia"/>
          <w:color w:val="000000"/>
          <w:sz w:val="30"/>
          <w:szCs w:val="30"/>
        </w:rPr>
        <w:t>主要工作成果</w:t>
      </w:r>
      <w:r w:rsidRPr="001A589D">
        <w:rPr>
          <w:rFonts w:ascii="Times New Roman" w:eastAsia="仿宋" w:hAnsi="Times New Roman"/>
          <w:color w:val="000000"/>
          <w:sz w:val="30"/>
          <w:szCs w:val="30"/>
        </w:rPr>
        <w:t>”</w:t>
      </w:r>
      <w:r w:rsidRPr="001A589D">
        <w:rPr>
          <w:rFonts w:ascii="Times New Roman" w:eastAsia="仿宋" w:hAnsi="Times New Roman" w:hint="eastAsia"/>
          <w:color w:val="000000"/>
          <w:sz w:val="30"/>
          <w:szCs w:val="30"/>
        </w:rPr>
        <w:t>栏，简要填写本人</w:t>
      </w:r>
      <w:r w:rsidRPr="001A589D"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发表作品的数量和质量；负责的工作在上一级工作会议上交流、得到县以上领导批示等情况。</w:t>
      </w:r>
    </w:p>
    <w:p w:rsidR="002A1E31" w:rsidRPr="0046604E" w:rsidRDefault="002A1E31" w:rsidP="002A1E31"/>
    <w:p w:rsidR="002A1E31" w:rsidRDefault="002A1E31"/>
    <w:sectPr w:rsidR="002A1E31" w:rsidSect="00E742F0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F7C" w:rsidRDefault="00524F7C" w:rsidP="00E742F0">
      <w:r>
        <w:separator/>
      </w:r>
    </w:p>
  </w:endnote>
  <w:endnote w:type="continuationSeparator" w:id="0">
    <w:p w:rsidR="00524F7C" w:rsidRDefault="00524F7C" w:rsidP="00E74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3044"/>
    </w:sdtPr>
    <w:sdtContent>
      <w:p w:rsidR="00E742F0" w:rsidRDefault="00451471">
        <w:pPr>
          <w:pStyle w:val="a3"/>
          <w:jc w:val="center"/>
        </w:pPr>
        <w:r w:rsidRPr="00451471">
          <w:fldChar w:fldCharType="begin"/>
        </w:r>
        <w:r w:rsidR="00272202">
          <w:instrText xml:space="preserve"> PAGE   \* MERGEFORMAT </w:instrText>
        </w:r>
        <w:r w:rsidRPr="00451471">
          <w:fldChar w:fldCharType="separate"/>
        </w:r>
        <w:r w:rsidR="002A1E31" w:rsidRPr="002A1E31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E742F0" w:rsidRDefault="00E742F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F7C" w:rsidRDefault="00524F7C" w:rsidP="00E742F0">
      <w:r>
        <w:separator/>
      </w:r>
    </w:p>
  </w:footnote>
  <w:footnote w:type="continuationSeparator" w:id="0">
    <w:p w:rsidR="00524F7C" w:rsidRDefault="00524F7C" w:rsidP="00E74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9DF84F"/>
    <w:multiLevelType w:val="singleLevel"/>
    <w:tmpl w:val="D49DF84F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2F0"/>
    <w:rsid w:val="00022694"/>
    <w:rsid w:val="0007733F"/>
    <w:rsid w:val="000E487B"/>
    <w:rsid w:val="000F0F93"/>
    <w:rsid w:val="00106158"/>
    <w:rsid w:val="00117FEC"/>
    <w:rsid w:val="00191654"/>
    <w:rsid w:val="001A160A"/>
    <w:rsid w:val="002037F6"/>
    <w:rsid w:val="00204BC3"/>
    <w:rsid w:val="00234C93"/>
    <w:rsid w:val="00264256"/>
    <w:rsid w:val="00272202"/>
    <w:rsid w:val="002A1E31"/>
    <w:rsid w:val="002C50D1"/>
    <w:rsid w:val="003C05FD"/>
    <w:rsid w:val="003C075D"/>
    <w:rsid w:val="00451471"/>
    <w:rsid w:val="004740B0"/>
    <w:rsid w:val="004D4774"/>
    <w:rsid w:val="00524F7C"/>
    <w:rsid w:val="00566687"/>
    <w:rsid w:val="005A0E87"/>
    <w:rsid w:val="005B070B"/>
    <w:rsid w:val="00616010"/>
    <w:rsid w:val="006213AF"/>
    <w:rsid w:val="006240E9"/>
    <w:rsid w:val="00651C5B"/>
    <w:rsid w:val="00673F73"/>
    <w:rsid w:val="0068437B"/>
    <w:rsid w:val="00685F21"/>
    <w:rsid w:val="00705C58"/>
    <w:rsid w:val="00745744"/>
    <w:rsid w:val="007C13E4"/>
    <w:rsid w:val="007E6F45"/>
    <w:rsid w:val="007F6B6C"/>
    <w:rsid w:val="008857EF"/>
    <w:rsid w:val="008A462F"/>
    <w:rsid w:val="008E17A1"/>
    <w:rsid w:val="009A21B4"/>
    <w:rsid w:val="009B000E"/>
    <w:rsid w:val="009D04B0"/>
    <w:rsid w:val="009D78F9"/>
    <w:rsid w:val="00A16B42"/>
    <w:rsid w:val="00A33F19"/>
    <w:rsid w:val="00A35376"/>
    <w:rsid w:val="00A96AA1"/>
    <w:rsid w:val="00AA7179"/>
    <w:rsid w:val="00C35F64"/>
    <w:rsid w:val="00C8043E"/>
    <w:rsid w:val="00CF080E"/>
    <w:rsid w:val="00D30D87"/>
    <w:rsid w:val="00DB27E3"/>
    <w:rsid w:val="00DB70C1"/>
    <w:rsid w:val="00E210A9"/>
    <w:rsid w:val="00E53800"/>
    <w:rsid w:val="00E742F0"/>
    <w:rsid w:val="00EB078A"/>
    <w:rsid w:val="00EB1AB1"/>
    <w:rsid w:val="00EE3724"/>
    <w:rsid w:val="00FC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74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74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742F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E742F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742F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804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043E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xl28">
    <w:name w:val="xl28"/>
    <w:basedOn w:val="a"/>
    <w:uiPriority w:val="99"/>
    <w:qFormat/>
    <w:rsid w:val="002A1E31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B0C060-0B1A-4499-A20F-C31843AB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ZhangDan</dc:creator>
  <cp:lastModifiedBy>Administrator</cp:lastModifiedBy>
  <cp:revision>65</cp:revision>
  <cp:lastPrinted>2020-06-23T17:22:00Z</cp:lastPrinted>
  <dcterms:created xsi:type="dcterms:W3CDTF">2020-06-04T10:17:00Z</dcterms:created>
  <dcterms:modified xsi:type="dcterms:W3CDTF">2020-06-26T02:41:00Z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2052-10.11.0</vt:lpwstr>
  </property>
</Properties>
</file>