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泰兴市一次性创业补贴申请表</w:t>
      </w:r>
    </w:p>
    <w:tbl>
      <w:tblPr>
        <w:tblStyle w:val="3"/>
        <w:tblpPr w:leftFromText="180" w:rightFromText="180" w:vertAnchor="text" w:horzAnchor="page" w:tblpX="1372" w:tblpY="344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80"/>
        <w:gridCol w:w="205"/>
        <w:gridCol w:w="710"/>
        <w:gridCol w:w="765"/>
        <w:gridCol w:w="704"/>
        <w:gridCol w:w="796"/>
        <w:gridCol w:w="1365"/>
        <w:gridCol w:w="55"/>
        <w:gridCol w:w="128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就业创业证号</w:t>
            </w: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经营地址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经营实体名称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领取营业执照时间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营业执照号码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单位社会保险号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文件依据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《泰兴市创业引导专项资金管理办法》（泰人社发 〔2017〕108号）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申请补贴金额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大写：</w:t>
            </w: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0" w:type="dxa"/>
            <w:gridSpan w:val="3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¥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乡镇（街道）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人社所审核意见</w:t>
            </w:r>
          </w:p>
        </w:tc>
        <w:tc>
          <w:tcPr>
            <w:tcW w:w="705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 ：             审核人：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（单位盖章）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exact"/>
        </w:trPr>
        <w:tc>
          <w:tcPr>
            <w:tcW w:w="2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市公共就业服务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中心审核意见</w:t>
            </w:r>
          </w:p>
        </w:tc>
        <w:tc>
          <w:tcPr>
            <w:tcW w:w="705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经办人：        审核人：        审批人：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（单位盖章）   年  月  日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泰兴市创业带动就业补贴申请表</w:t>
      </w:r>
    </w:p>
    <w:p>
      <w:pPr>
        <w:jc w:val="center"/>
        <w:rPr>
          <w:rFonts w:hint="eastAsia" w:ascii="宋体" w:hAnsi="宋体" w:cs="宋体"/>
          <w:sz w:val="22"/>
          <w:szCs w:val="22"/>
        </w:rPr>
      </w:pPr>
    </w:p>
    <w:tbl>
      <w:tblPr>
        <w:tblStyle w:val="3"/>
        <w:tblW w:w="8985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90"/>
        <w:gridCol w:w="769"/>
        <w:gridCol w:w="1420"/>
        <w:gridCol w:w="1420"/>
        <w:gridCol w:w="741"/>
        <w:gridCol w:w="68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就业创业证号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经营地址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经营实体名称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领取营业执照时间</w:t>
            </w:r>
          </w:p>
        </w:tc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营业执照号码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单位社会保险号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文件依据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《泰兴市创业引导专项资金管理办法》（泰人社发〔2017〕108号）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创业带动就业人数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2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申请补贴金额</w:t>
            </w:r>
          </w:p>
        </w:tc>
        <w:tc>
          <w:tcPr>
            <w:tcW w:w="673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大写：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50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6735" w:type="dxa"/>
            <w:gridSpan w:val="6"/>
            <w:noWrap w:val="0"/>
            <w:vAlign w:val="top"/>
          </w:tcPr>
          <w:p>
            <w:pPr>
              <w:rPr>
                <w:rFonts w:hint="eastAsia" w:ascii="Arial" w:hAnsi="Arial" w:cs="Arial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¥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乡镇（街道）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人社所审核意见</w:t>
            </w:r>
          </w:p>
        </w:tc>
        <w:tc>
          <w:tcPr>
            <w:tcW w:w="673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经办人：                    审核人：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年  月  日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市公共就业服务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中心审核意见</w:t>
            </w:r>
          </w:p>
        </w:tc>
        <w:tc>
          <w:tcPr>
            <w:tcW w:w="673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经办人：        复核人：        审批人：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年  月  日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（单位盖章）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>农村贫困党员创业项目补助申请表</w:t>
      </w:r>
    </w:p>
    <w:tbl>
      <w:tblPr>
        <w:tblStyle w:val="3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7"/>
        <w:gridCol w:w="176"/>
        <w:gridCol w:w="1089"/>
        <w:gridCol w:w="897"/>
        <w:gridCol w:w="138"/>
        <w:gridCol w:w="1102"/>
        <w:gridCol w:w="197"/>
        <w:gridCol w:w="721"/>
        <w:gridCol w:w="178"/>
        <w:gridCol w:w="135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健康状况 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9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掌握实用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技术等级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是否参加创业提升培训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经营地址</w:t>
            </w:r>
          </w:p>
        </w:tc>
        <w:tc>
          <w:tcPr>
            <w:tcW w:w="783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创业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经营规模</w:t>
            </w:r>
          </w:p>
        </w:tc>
        <w:tc>
          <w:tcPr>
            <w:tcW w:w="661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文件依据</w:t>
            </w:r>
          </w:p>
        </w:tc>
        <w:tc>
          <w:tcPr>
            <w:tcW w:w="783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《泰兴市创业引导专项资金管理办法》（泰人社发〔2017〕108号）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申请补贴金额</w:t>
            </w:r>
          </w:p>
        </w:tc>
        <w:tc>
          <w:tcPr>
            <w:tcW w:w="7831" w:type="dxa"/>
            <w:gridSpan w:val="11"/>
            <w:noWrap w:val="0"/>
            <w:vAlign w:val="bottom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大写：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31" w:type="dxa"/>
            <w:gridSpan w:val="11"/>
            <w:noWrap w:val="0"/>
            <w:vAlign w:val="bottom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¥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乡镇（街道）人社所审核意见</w:t>
            </w:r>
          </w:p>
        </w:tc>
        <w:tc>
          <w:tcPr>
            <w:tcW w:w="7831" w:type="dxa"/>
            <w:gridSpan w:val="11"/>
            <w:noWrap w:val="0"/>
            <w:vAlign w:val="bottom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经办人：                    审核人：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年  月  日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市公共就业服务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中心审核意见</w:t>
            </w:r>
          </w:p>
        </w:tc>
        <w:tc>
          <w:tcPr>
            <w:tcW w:w="7831" w:type="dxa"/>
            <w:gridSpan w:val="11"/>
            <w:noWrap w:val="0"/>
            <w:vAlign w:val="bottom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经办人：        复核人：        审批人：   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月  日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  注</w:t>
            </w:r>
          </w:p>
        </w:tc>
        <w:tc>
          <w:tcPr>
            <w:tcW w:w="783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附件4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泰兴市优秀创业项目奖补申请表</w:t>
      </w:r>
    </w:p>
    <w:tbl>
      <w:tblPr>
        <w:tblStyle w:val="3"/>
        <w:tblpPr w:leftFromText="180" w:rightFromText="180" w:vertAnchor="text" w:horzAnchor="page" w:tblpX="1372" w:tblpY="344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5"/>
        <w:gridCol w:w="710"/>
        <w:gridCol w:w="1060"/>
        <w:gridCol w:w="409"/>
        <w:gridCol w:w="796"/>
        <w:gridCol w:w="1365"/>
        <w:gridCol w:w="55"/>
        <w:gridCol w:w="128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9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人员类别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经营实体名称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经营地址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项目实施时间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营业执照号码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文件依据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《泰兴市创业引导专项资金管理办法》（泰人社发〔2017〕108号）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2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申请补贴金额</w:t>
            </w: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大写：</w:t>
            </w: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260" w:type="dxa"/>
            <w:gridSpan w:val="2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705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z w:val="22"/>
                <w:szCs w:val="22"/>
              </w:rPr>
              <w:t>¥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乡镇（街道）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人社所审核意见</w:t>
            </w:r>
          </w:p>
        </w:tc>
        <w:tc>
          <w:tcPr>
            <w:tcW w:w="705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 ：             审核人：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（单位盖章）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exact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市公共就业服务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中心审核意见</w:t>
            </w:r>
          </w:p>
        </w:tc>
        <w:tc>
          <w:tcPr>
            <w:tcW w:w="705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经办人：        审核人：        审批人：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（单位盖章）   年  月  日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附件5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36"/>
          <w:szCs w:val="36"/>
        </w:rPr>
        <w:t>泰兴市小微企业贷款贴息审批表</w:t>
      </w:r>
    </w:p>
    <w:tbl>
      <w:tblPr>
        <w:tblStyle w:val="3"/>
        <w:tblpPr w:leftFromText="180" w:rightFromText="180" w:vertAnchor="text" w:horzAnchor="margin" w:tblpY="626"/>
        <w:tblOverlap w:val="never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647"/>
        <w:gridCol w:w="2271"/>
        <w:gridCol w:w="65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申请单位（章）</w:t>
            </w:r>
          </w:p>
        </w:tc>
        <w:tc>
          <w:tcPr>
            <w:tcW w:w="6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6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注册资本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经营项目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上年产值（万元）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pStyle w:val="6"/>
              <w:spacing w:line="391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上年纳税额（万元）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pStyle w:val="6"/>
              <w:spacing w:line="391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单位职工总人数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当年吸纳失业人员数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pStyle w:val="6"/>
              <w:spacing w:line="391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贷款授信额度（万元）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贷款发放余额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pStyle w:val="6"/>
              <w:spacing w:line="391" w:lineRule="atLeast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贷款基准利息（元）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申请贴息金额（元）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贷款银行</w:t>
            </w:r>
          </w:p>
        </w:tc>
        <w:tc>
          <w:tcPr>
            <w:tcW w:w="6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银行帐号</w:t>
            </w:r>
          </w:p>
        </w:tc>
        <w:tc>
          <w:tcPr>
            <w:tcW w:w="6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联系方式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764" w:type="dxa"/>
            <w:gridSpan w:val="5"/>
            <w:noWrap w:val="0"/>
            <w:vAlign w:val="center"/>
          </w:tcPr>
          <w:p>
            <w:pPr>
              <w:spacing w:line="520" w:lineRule="exact"/>
              <w:ind w:left="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人社部门审核意见：</w:t>
            </w:r>
          </w:p>
          <w:p>
            <w:pPr>
              <w:spacing w:line="520" w:lineRule="exact"/>
              <w:ind w:left="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经办人：                      复核人：      </w:t>
            </w:r>
          </w:p>
          <w:p>
            <w:pPr>
              <w:spacing w:line="520" w:lineRule="exact"/>
              <w:ind w:left="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</w:t>
            </w:r>
          </w:p>
          <w:p>
            <w:pPr>
              <w:spacing w:line="520" w:lineRule="exact"/>
              <w:ind w:left="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中心负责人：</w:t>
            </w:r>
          </w:p>
          <w:p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局负责人：</w:t>
            </w:r>
          </w:p>
          <w:p>
            <w:pPr>
              <w:spacing w:line="52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  （盖章）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年   月    日 </w:t>
            </w:r>
          </w:p>
          <w:p>
            <w:pPr>
              <w:spacing w:line="5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</w:t>
            </w:r>
          </w:p>
        </w:tc>
      </w:tr>
    </w:tbl>
    <w:p>
      <w:pPr>
        <w:jc w:val="center"/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tabs>
          <w:tab w:val="left" w:pos="1183"/>
        </w:tabs>
        <w:jc w:val="left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1FEB"/>
    <w:rsid w:val="617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uiPriority w:val="99"/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2019-10-12T08:16:00Z</dcterms:created>
  <dc:creator>Mthon</dc:creator>
  <cp:lastModifiedBy>Mthon</cp:lastModifiedBy>
  <dcterms:modified xsi:type="dcterms:W3CDTF">2019-10-12T08:17:19Z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